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4AAA" w14:textId="7B2221C8" w:rsidR="00B55A76" w:rsidRDefault="00B55A76">
      <w:r>
        <w:rPr>
          <w:rFonts w:hint="eastAsia"/>
        </w:rPr>
        <w:t>職業準備性アセスメントチェックリスト</w:t>
      </w:r>
    </w:p>
    <w:p w14:paraId="35EDB05D" w14:textId="77777777" w:rsidR="00B55A76" w:rsidRDefault="00B55A76"/>
    <w:p w14:paraId="6CAB55BE" w14:textId="0D1053A5" w:rsidR="007F6883" w:rsidRDefault="00B55A76">
      <w:r>
        <w:rPr>
          <w:rFonts w:hint="eastAsia"/>
        </w:rPr>
        <w:t>3年生の皆さま</w:t>
      </w:r>
    </w:p>
    <w:p w14:paraId="434E7E00" w14:textId="11024A35" w:rsidR="00B55A76" w:rsidRDefault="00B55A76">
      <w:r>
        <w:rPr>
          <w:rFonts w:hint="eastAsia"/>
        </w:rPr>
        <w:t>4/18（金）に配布した職業準備性アセスメントチェックリストをダウンロードできるようにしました。</w:t>
      </w:r>
    </w:p>
    <w:p w14:paraId="1FE59A5D" w14:textId="3D46A71E" w:rsidR="00B55A76" w:rsidRDefault="00B55A76">
      <w:r>
        <w:rPr>
          <w:rFonts w:hint="eastAsia"/>
        </w:rPr>
        <w:t>手元にない人は、印刷して取り組んでください。</w:t>
      </w:r>
    </w:p>
    <w:p w14:paraId="24D8C46E" w14:textId="2AF47B7E" w:rsidR="00B55A76" w:rsidRDefault="00B55A76"/>
    <w:p w14:paraId="003247DA" w14:textId="23FB16B7" w:rsidR="00B55A76" w:rsidRDefault="00B55A76"/>
    <w:p w14:paraId="72A33DE0" w14:textId="77777777" w:rsidR="00B55A76" w:rsidRDefault="00B55A76"/>
    <w:sectPr w:rsidR="00B55A76" w:rsidSect="007305C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76"/>
    <w:rsid w:val="004257BC"/>
    <w:rsid w:val="004B1C28"/>
    <w:rsid w:val="007305CA"/>
    <w:rsid w:val="007F6883"/>
    <w:rsid w:val="00B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8A9D7"/>
  <w15:chartTrackingRefBased/>
  <w15:docId w15:val="{555B618C-E043-4557-B0F3-57DBEB55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College2907</dc:creator>
  <cp:keywords/>
  <dc:description/>
  <cp:lastModifiedBy>College2907</cp:lastModifiedBy>
  <cp:revision>2</cp:revision>
  <dcterms:created xsi:type="dcterms:W3CDTF">2020-04-23T00:54:00Z</dcterms:created>
  <dcterms:modified xsi:type="dcterms:W3CDTF">2020-04-23T00:57:00Z</dcterms:modified>
</cp:coreProperties>
</file>